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165DC" w14:textId="77777777" w:rsidR="00667650" w:rsidRDefault="008F07C5">
      <w:pPr>
        <w:pStyle w:val="Date"/>
        <w:tabs>
          <w:tab w:val="left" w:pos="3321"/>
        </w:tabs>
        <w:rPr>
          <w:rStyle w:val="Nessuno"/>
          <w:rFonts w:ascii="Arial" w:eastAsia="Arial" w:hAnsi="Arial" w:cs="Arial"/>
          <w:sz w:val="24"/>
          <w:szCs w:val="24"/>
        </w:rPr>
      </w:pPr>
      <w:r>
        <w:rPr>
          <w:rStyle w:val="Nessuno"/>
          <w:rFonts w:ascii="Arial" w:eastAsia="Arial" w:hAnsi="Arial" w:cs="Arial"/>
          <w:sz w:val="24"/>
          <w:szCs w:val="24"/>
        </w:rPr>
        <w:tab/>
      </w:r>
    </w:p>
    <w:p w14:paraId="4D1D7BA4" w14:textId="77777777" w:rsidR="00667650" w:rsidRDefault="008F07C5">
      <w:pPr>
        <w:tabs>
          <w:tab w:val="left" w:pos="6387"/>
        </w:tabs>
        <w:rPr>
          <w:rStyle w:val="Nessuno"/>
          <w:rFonts w:ascii="Arial" w:eastAsia="Arial" w:hAnsi="Arial" w:cs="Arial"/>
          <w:i/>
          <w:iCs/>
          <w:sz w:val="24"/>
          <w:szCs w:val="24"/>
        </w:rPr>
      </w:pPr>
      <w:r>
        <w:rPr>
          <w:rStyle w:val="Nessuno"/>
          <w:rFonts w:ascii="Arial" w:hAnsi="Arial"/>
          <w:i/>
          <w:iCs/>
          <w:sz w:val="24"/>
          <w:szCs w:val="24"/>
        </w:rPr>
        <w:t>Ottaviano 05/08/2019</w:t>
      </w:r>
    </w:p>
    <w:p w14:paraId="7F1D30CB" w14:textId="77777777" w:rsidR="00667650" w:rsidRDefault="00667650">
      <w:pPr>
        <w:tabs>
          <w:tab w:val="left" w:pos="6387"/>
        </w:tabs>
        <w:jc w:val="center"/>
        <w:rPr>
          <w:rStyle w:val="Nessuno"/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1DE5E35E" w14:textId="77777777" w:rsidR="00667650" w:rsidRDefault="008F07C5">
      <w:pPr>
        <w:tabs>
          <w:tab w:val="left" w:pos="6387"/>
        </w:tabs>
        <w:jc w:val="center"/>
        <w:rPr>
          <w:rStyle w:val="Nessuno"/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Style w:val="Nessuno"/>
          <w:rFonts w:ascii="Arial" w:hAnsi="Arial"/>
          <w:b/>
          <w:bCs/>
          <w:sz w:val="24"/>
          <w:szCs w:val="24"/>
          <w:u w:val="single"/>
        </w:rPr>
        <w:t>COMUNICATO STAMPA</w:t>
      </w:r>
    </w:p>
    <w:p w14:paraId="17505E4C" w14:textId="77777777" w:rsidR="00667650" w:rsidRDefault="00667650">
      <w:pPr>
        <w:tabs>
          <w:tab w:val="left" w:pos="6387"/>
        </w:tabs>
        <w:rPr>
          <w:rStyle w:val="Nessuno"/>
          <w:rFonts w:ascii="Arial" w:eastAsia="Arial" w:hAnsi="Arial" w:cs="Arial"/>
          <w:sz w:val="24"/>
          <w:szCs w:val="24"/>
        </w:rPr>
      </w:pPr>
    </w:p>
    <w:p w14:paraId="013E5897" w14:textId="77777777" w:rsidR="00667650" w:rsidRDefault="00667650">
      <w:pPr>
        <w:tabs>
          <w:tab w:val="left" w:pos="6387"/>
        </w:tabs>
        <w:jc w:val="center"/>
        <w:rPr>
          <w:rStyle w:val="Nessuno"/>
          <w:rFonts w:ascii="Arial" w:eastAsia="Arial" w:hAnsi="Arial" w:cs="Arial"/>
          <w:sz w:val="24"/>
          <w:szCs w:val="24"/>
        </w:rPr>
      </w:pPr>
    </w:p>
    <w:p w14:paraId="4FD93733" w14:textId="77777777" w:rsidR="00667650" w:rsidRDefault="008F07C5">
      <w:pPr>
        <w:tabs>
          <w:tab w:val="left" w:pos="6387"/>
        </w:tabs>
        <w:jc w:val="center"/>
        <w:rPr>
          <w:rStyle w:val="Nessuno"/>
          <w:rFonts w:ascii="Arial" w:eastAsia="Arial" w:hAnsi="Arial" w:cs="Arial"/>
          <w:b/>
          <w:bCs/>
          <w:sz w:val="28"/>
          <w:szCs w:val="28"/>
        </w:rPr>
      </w:pPr>
      <w:r>
        <w:rPr>
          <w:rStyle w:val="Nessuno"/>
          <w:rFonts w:ascii="Arial" w:hAnsi="Arial"/>
          <w:b/>
          <w:bCs/>
          <w:sz w:val="28"/>
          <w:szCs w:val="28"/>
        </w:rPr>
        <w:t>Parco Nazionale del Vesuvio: la sede dell</w:t>
      </w:r>
      <w:r>
        <w:rPr>
          <w:rStyle w:val="Nessuno"/>
          <w:rFonts w:ascii="Arial" w:hAnsi="Arial"/>
          <w:b/>
          <w:bCs/>
          <w:sz w:val="28"/>
          <w:szCs w:val="28"/>
        </w:rPr>
        <w:t>’</w:t>
      </w:r>
      <w:r>
        <w:rPr>
          <w:rStyle w:val="Nessuno"/>
          <w:rFonts w:ascii="Arial" w:hAnsi="Arial"/>
          <w:b/>
          <w:bCs/>
          <w:sz w:val="28"/>
          <w:szCs w:val="28"/>
        </w:rPr>
        <w:t xml:space="preserve">Ente Parco </w:t>
      </w:r>
      <w:r>
        <w:rPr>
          <w:rStyle w:val="Nessuno"/>
          <w:rFonts w:ascii="Arial" w:hAnsi="Arial"/>
          <w:b/>
          <w:bCs/>
          <w:sz w:val="28"/>
          <w:szCs w:val="28"/>
        </w:rPr>
        <w:t xml:space="preserve">è </w:t>
      </w:r>
      <w:r>
        <w:rPr>
          <w:rStyle w:val="Nessuno"/>
          <w:rFonts w:ascii="Arial" w:hAnsi="Arial"/>
          <w:b/>
          <w:bCs/>
          <w:sz w:val="28"/>
          <w:szCs w:val="28"/>
        </w:rPr>
        <w:t>#PLASTIC FREE</w:t>
      </w:r>
    </w:p>
    <w:p w14:paraId="5B278F05" w14:textId="77777777" w:rsidR="00667650" w:rsidRDefault="008F07C5">
      <w:pPr>
        <w:tabs>
          <w:tab w:val="left" w:pos="6387"/>
        </w:tabs>
        <w:jc w:val="center"/>
        <w:rPr>
          <w:rStyle w:val="Nessuno"/>
          <w:rFonts w:ascii="Arial" w:eastAsia="Arial" w:hAnsi="Arial" w:cs="Arial"/>
          <w:b/>
          <w:bCs/>
        </w:rPr>
      </w:pPr>
      <w:r>
        <w:rPr>
          <w:rStyle w:val="Nessuno"/>
          <w:rFonts w:ascii="Arial" w:hAnsi="Arial"/>
          <w:sz w:val="24"/>
          <w:szCs w:val="24"/>
        </w:rPr>
        <w:t xml:space="preserve"> </w:t>
      </w:r>
      <w:r>
        <w:rPr>
          <w:rStyle w:val="Nessuno"/>
          <w:rFonts w:ascii="Arial" w:hAnsi="Arial"/>
          <w:b/>
          <w:bCs/>
        </w:rPr>
        <w:t>Installati erogatori d</w:t>
      </w:r>
      <w:r>
        <w:rPr>
          <w:rStyle w:val="Nessuno"/>
          <w:rFonts w:ascii="Arial" w:hAnsi="Arial"/>
          <w:b/>
          <w:bCs/>
        </w:rPr>
        <w:t>’</w:t>
      </w:r>
      <w:r>
        <w:rPr>
          <w:rStyle w:val="Nessuno"/>
          <w:rFonts w:ascii="Arial" w:hAnsi="Arial"/>
          <w:b/>
          <w:bCs/>
        </w:rPr>
        <w:t>acqua a servizio degli uffici e dotati tutti i dipendenti di borracce in alluminio</w:t>
      </w:r>
    </w:p>
    <w:p w14:paraId="17A6A2E9" w14:textId="77777777" w:rsidR="00667650" w:rsidRDefault="00667650">
      <w:pPr>
        <w:spacing w:line="240" w:lineRule="atLeast"/>
        <w:ind w:firstLine="567"/>
        <w:jc w:val="both"/>
        <w:rPr>
          <w:rStyle w:val="Nessuno"/>
          <w:b/>
          <w:bCs/>
        </w:rPr>
      </w:pPr>
    </w:p>
    <w:p w14:paraId="6EC4944A" w14:textId="77777777" w:rsidR="00667650" w:rsidRDefault="008F07C5">
      <w:pPr>
        <w:spacing w:line="240" w:lineRule="atLeast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Si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>concluso gioved</w:t>
      </w:r>
      <w:r>
        <w:rPr>
          <w:rFonts w:ascii="Arial" w:hAnsi="Arial"/>
          <w:sz w:val="24"/>
          <w:szCs w:val="24"/>
        </w:rPr>
        <w:t xml:space="preserve">ì </w:t>
      </w:r>
      <w:r>
        <w:rPr>
          <w:rFonts w:ascii="Arial" w:hAnsi="Arial"/>
          <w:sz w:val="24"/>
          <w:szCs w:val="24"/>
        </w:rPr>
        <w:t xml:space="preserve">1 agosto il </w:t>
      </w:r>
      <w:r>
        <w:rPr>
          <w:rFonts w:ascii="Arial" w:hAnsi="Arial"/>
          <w:sz w:val="24"/>
          <w:szCs w:val="24"/>
        </w:rPr>
        <w:t>progetto di eliminazione della plastica dalla sede dell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Ente Parco Nazionale del Vesuvio  con  l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installazione degli erogatori di acqua in tutti gli uffici e la distribuzione ai dipendenti di borracce in alluminio. Dopo gli eventi della ra</w:t>
      </w:r>
      <w:r>
        <w:rPr>
          <w:rFonts w:ascii="Arial" w:hAnsi="Arial"/>
          <w:sz w:val="24"/>
          <w:szCs w:val="24"/>
        </w:rPr>
        <w:t>s</w:t>
      </w:r>
      <w:r>
        <w:rPr>
          <w:rFonts w:ascii="Arial" w:hAnsi="Arial"/>
          <w:sz w:val="24"/>
          <w:szCs w:val="24"/>
        </w:rPr>
        <w:t xml:space="preserve">segna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 xml:space="preserve">vesuvius </w:t>
      </w:r>
      <w:r>
        <w:rPr>
          <w:rFonts w:ascii="Arial" w:hAnsi="Arial"/>
          <w:sz w:val="24"/>
          <w:szCs w:val="24"/>
        </w:rPr>
        <w:t>plastic free</w:t>
      </w:r>
      <w:r>
        <w:rPr>
          <w:rFonts w:ascii="Arial" w:hAnsi="Arial"/>
          <w:sz w:val="24"/>
          <w:szCs w:val="24"/>
        </w:rPr>
        <w:t xml:space="preserve">” </w:t>
      </w:r>
      <w:r>
        <w:rPr>
          <w:rFonts w:ascii="Arial" w:hAnsi="Arial"/>
          <w:sz w:val="24"/>
          <w:szCs w:val="24"/>
        </w:rPr>
        <w:t xml:space="preserve">durante i quali si </w:t>
      </w:r>
      <w:r>
        <w:rPr>
          <w:rFonts w:ascii="Arial" w:hAnsi="Arial"/>
          <w:sz w:val="24"/>
          <w:szCs w:val="24"/>
        </w:rPr>
        <w:t xml:space="preserve">è </w:t>
      </w:r>
      <w:r>
        <w:rPr>
          <w:rFonts w:ascii="Arial" w:hAnsi="Arial"/>
          <w:sz w:val="24"/>
          <w:szCs w:val="24"/>
        </w:rPr>
        <w:t>puntato con  forza alla riduzione della pl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>stica monouso, ecco un</w:t>
      </w:r>
      <w:r>
        <w:rPr>
          <w:rFonts w:ascii="Arial" w:hAnsi="Arial"/>
          <w:sz w:val="24"/>
          <w:szCs w:val="24"/>
        </w:rPr>
        <w:t xml:space="preserve">’ </w:t>
      </w:r>
      <w:r>
        <w:rPr>
          <w:rFonts w:ascii="Arial" w:hAnsi="Arial"/>
          <w:sz w:val="24"/>
          <w:szCs w:val="24"/>
        </w:rPr>
        <w:t>altra azione concreta per questa battaglia ambientale di primaria importanza . Quest</w:t>
      </w:r>
      <w:r>
        <w:rPr>
          <w:rFonts w:ascii="Arial" w:hAnsi="Arial"/>
          <w:sz w:val="24"/>
          <w:szCs w:val="24"/>
        </w:rPr>
        <w:t>’</w:t>
      </w:r>
      <w:r>
        <w:rPr>
          <w:rFonts w:ascii="Arial" w:hAnsi="Arial"/>
          <w:sz w:val="24"/>
          <w:szCs w:val="24"/>
        </w:rPr>
        <w:t>attivit</w:t>
      </w:r>
      <w:r>
        <w:rPr>
          <w:rFonts w:ascii="Arial" w:hAnsi="Arial"/>
          <w:sz w:val="24"/>
          <w:szCs w:val="24"/>
        </w:rPr>
        <w:t xml:space="preserve">à </w:t>
      </w:r>
      <w:r>
        <w:rPr>
          <w:rFonts w:ascii="Arial" w:hAnsi="Arial"/>
          <w:sz w:val="24"/>
          <w:szCs w:val="24"/>
        </w:rPr>
        <w:t>,infatti,  era stata inserita tra gli obiettivi fissati nell</w:t>
      </w:r>
      <w:r>
        <w:rPr>
          <w:rFonts w:ascii="Arial" w:hAnsi="Arial"/>
          <w:sz w:val="24"/>
          <w:szCs w:val="24"/>
        </w:rPr>
        <w:t xml:space="preserve">a delibera </w:t>
      </w:r>
      <w:r>
        <w:rPr>
          <w:rFonts w:ascii="Arial" w:hAnsi="Arial"/>
          <w:sz w:val="24"/>
          <w:szCs w:val="24"/>
        </w:rPr>
        <w:t>“</w:t>
      </w:r>
      <w:r>
        <w:rPr>
          <w:rFonts w:ascii="Arial" w:hAnsi="Arial"/>
          <w:sz w:val="24"/>
          <w:szCs w:val="24"/>
        </w:rPr>
        <w:t>plastic free</w:t>
      </w:r>
      <w:r>
        <w:rPr>
          <w:rFonts w:ascii="Arial" w:hAnsi="Arial"/>
          <w:sz w:val="24"/>
          <w:szCs w:val="24"/>
        </w:rPr>
        <w:t xml:space="preserve">”   </w:t>
      </w:r>
      <w:r>
        <w:rPr>
          <w:rFonts w:ascii="Arial" w:hAnsi="Arial"/>
          <w:sz w:val="24"/>
          <w:szCs w:val="24"/>
        </w:rPr>
        <w:t>approvata dal Consiglio Direttivo dell</w:t>
      </w:r>
      <w:r>
        <w:rPr>
          <w:rFonts w:ascii="Arial" w:hAnsi="Arial"/>
          <w:sz w:val="24"/>
          <w:szCs w:val="24"/>
        </w:rPr>
        <w:t xml:space="preserve">’ </w:t>
      </w:r>
      <w:r>
        <w:rPr>
          <w:rFonts w:ascii="Arial" w:hAnsi="Arial"/>
          <w:sz w:val="24"/>
          <w:szCs w:val="24"/>
        </w:rPr>
        <w:t>Ente Parco il 27 marzo scorso.</w:t>
      </w:r>
    </w:p>
    <w:p w14:paraId="0679DE50" w14:textId="77777777" w:rsidR="00667650" w:rsidRDefault="00667650">
      <w:pPr>
        <w:spacing w:line="240" w:lineRule="atLeast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14:paraId="0C524742" w14:textId="77777777" w:rsidR="00667650" w:rsidRDefault="008F07C5">
      <w:pPr>
        <w:jc w:val="both"/>
        <w:rPr>
          <w:rStyle w:val="Nessuno"/>
          <w:rFonts w:ascii="Arial" w:eastAsia="Arial" w:hAnsi="Arial" w:cs="Arial"/>
          <w:i/>
          <w:iCs/>
          <w:sz w:val="24"/>
          <w:szCs w:val="24"/>
          <w:shd w:val="clear" w:color="auto" w:fill="FFFFFF"/>
        </w:rPr>
      </w:pPr>
      <w:r>
        <w:rPr>
          <w:rStyle w:val="Nessuno"/>
          <w:rFonts w:ascii="Arial" w:hAnsi="Arial"/>
          <w:sz w:val="24"/>
          <w:szCs w:val="24"/>
          <w:shd w:val="clear" w:color="auto" w:fill="FFFFFF"/>
        </w:rPr>
        <w:t>“</w:t>
      </w:r>
      <w:r>
        <w:rPr>
          <w:rStyle w:val="Nessuno"/>
          <w:rFonts w:ascii="Arial" w:hAnsi="Arial"/>
          <w:sz w:val="24"/>
          <w:szCs w:val="24"/>
          <w:shd w:val="clear" w:color="auto" w:fill="FFFFFF"/>
        </w:rPr>
        <w:t>Con questa iniziativa proseguiamo nell</w:t>
      </w:r>
      <w:r>
        <w:rPr>
          <w:rStyle w:val="Nessuno"/>
          <w:rFonts w:ascii="Arial" w:hAnsi="Arial"/>
          <w:sz w:val="24"/>
          <w:szCs w:val="24"/>
          <w:shd w:val="clear" w:color="auto" w:fill="FFFFFF"/>
        </w:rPr>
        <w:t>’</w:t>
      </w:r>
      <w:r>
        <w:rPr>
          <w:rStyle w:val="Nessuno"/>
          <w:rFonts w:ascii="Arial" w:hAnsi="Arial"/>
          <w:sz w:val="24"/>
          <w:szCs w:val="24"/>
          <w:shd w:val="clear" w:color="auto" w:fill="FFFFFF"/>
        </w:rPr>
        <w:t>attuazione di  iniziative concrete per l</w:t>
      </w:r>
      <w:r>
        <w:rPr>
          <w:rStyle w:val="Nessuno"/>
          <w:rFonts w:ascii="Arial" w:hAnsi="Arial"/>
          <w:sz w:val="24"/>
          <w:szCs w:val="24"/>
          <w:shd w:val="clear" w:color="auto" w:fill="FFFFFF"/>
        </w:rPr>
        <w:t>’</w:t>
      </w:r>
      <w:r>
        <w:rPr>
          <w:rStyle w:val="Nessuno"/>
          <w:rFonts w:ascii="Arial" w:hAnsi="Arial"/>
          <w:sz w:val="24"/>
          <w:szCs w:val="24"/>
          <w:shd w:val="clear" w:color="auto" w:fill="FFFFFF"/>
        </w:rPr>
        <w:t>eliminazione della plastica monouso rispettando gli impegni presi con l</w:t>
      </w:r>
      <w:r>
        <w:rPr>
          <w:rStyle w:val="Nessuno"/>
          <w:rFonts w:ascii="Arial" w:hAnsi="Arial"/>
          <w:sz w:val="24"/>
          <w:szCs w:val="24"/>
          <w:shd w:val="clear" w:color="auto" w:fill="FFFFFF"/>
        </w:rPr>
        <w:t>’</w:t>
      </w:r>
      <w:r>
        <w:rPr>
          <w:rStyle w:val="Nessuno"/>
          <w:rFonts w:ascii="Arial" w:hAnsi="Arial"/>
          <w:sz w:val="24"/>
          <w:szCs w:val="24"/>
          <w:shd w:val="clear" w:color="auto" w:fill="FFFFFF"/>
        </w:rPr>
        <w:t>app</w:t>
      </w:r>
      <w:r>
        <w:rPr>
          <w:rStyle w:val="Nessuno"/>
          <w:rFonts w:ascii="Arial" w:hAnsi="Arial"/>
          <w:sz w:val="24"/>
          <w:szCs w:val="24"/>
          <w:shd w:val="clear" w:color="auto" w:fill="FFFFFF"/>
        </w:rPr>
        <w:t xml:space="preserve">rovazione della Delibera </w:t>
      </w:r>
      <w:r>
        <w:rPr>
          <w:rStyle w:val="Nessuno"/>
          <w:rFonts w:ascii="Arial" w:hAnsi="Arial"/>
          <w:sz w:val="24"/>
          <w:szCs w:val="24"/>
          <w:shd w:val="clear" w:color="auto" w:fill="FFFFFF"/>
        </w:rPr>
        <w:t>“</w:t>
      </w:r>
      <w:r>
        <w:rPr>
          <w:rStyle w:val="Nessuno"/>
          <w:rFonts w:ascii="Arial" w:hAnsi="Arial"/>
          <w:sz w:val="24"/>
          <w:szCs w:val="24"/>
          <w:shd w:val="clear" w:color="auto" w:fill="FFFFFF"/>
        </w:rPr>
        <w:t>Plastic free</w:t>
      </w:r>
      <w:r>
        <w:rPr>
          <w:rStyle w:val="Nessuno"/>
          <w:rFonts w:ascii="Arial" w:hAnsi="Arial"/>
          <w:sz w:val="24"/>
          <w:szCs w:val="24"/>
          <w:shd w:val="clear" w:color="auto" w:fill="FFFFFF"/>
        </w:rPr>
        <w:t xml:space="preserve">” </w:t>
      </w:r>
      <w:r>
        <w:rPr>
          <w:rStyle w:val="Nessuno"/>
          <w:rFonts w:ascii="Arial" w:hAnsi="Arial"/>
          <w:sz w:val="24"/>
          <w:szCs w:val="24"/>
          <w:shd w:val="clear" w:color="auto" w:fill="FFFFFF"/>
        </w:rPr>
        <w:t>gi</w:t>
      </w:r>
      <w:r>
        <w:rPr>
          <w:rStyle w:val="Nessuno"/>
          <w:rFonts w:ascii="Arial" w:hAnsi="Arial"/>
          <w:sz w:val="24"/>
          <w:szCs w:val="24"/>
          <w:shd w:val="clear" w:color="auto" w:fill="FFFFFF"/>
        </w:rPr>
        <w:t xml:space="preserve">à </w:t>
      </w:r>
      <w:r>
        <w:rPr>
          <w:rStyle w:val="Nessuno"/>
          <w:rFonts w:ascii="Arial" w:hAnsi="Arial"/>
          <w:sz w:val="24"/>
          <w:szCs w:val="24"/>
          <w:shd w:val="clear" w:color="auto" w:fill="FFFFFF"/>
        </w:rPr>
        <w:t>alcuni mesi fa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– </w:t>
      </w:r>
      <w:r>
        <w:rPr>
          <w:rStyle w:val="Nessuno"/>
          <w:rFonts w:ascii="Arial" w:hAnsi="Arial"/>
          <w:b/>
          <w:bCs/>
          <w:i/>
          <w:iCs/>
          <w:sz w:val="24"/>
          <w:szCs w:val="24"/>
          <w:shd w:val="clear" w:color="auto" w:fill="FFFFFF"/>
        </w:rPr>
        <w:t>spiega Agostino Casillo Presidente dell</w:t>
      </w:r>
      <w:r>
        <w:rPr>
          <w:rStyle w:val="Nessuno"/>
          <w:rFonts w:ascii="Arial" w:hAnsi="Arial"/>
          <w:b/>
          <w:bCs/>
          <w:i/>
          <w:iCs/>
          <w:sz w:val="24"/>
          <w:szCs w:val="24"/>
          <w:shd w:val="clear" w:color="auto" w:fill="FFFFFF"/>
        </w:rPr>
        <w:t>’</w:t>
      </w:r>
      <w:r>
        <w:rPr>
          <w:rStyle w:val="Nessuno"/>
          <w:rFonts w:ascii="Arial" w:hAnsi="Arial"/>
          <w:b/>
          <w:bCs/>
          <w:i/>
          <w:iCs/>
          <w:sz w:val="24"/>
          <w:szCs w:val="24"/>
          <w:shd w:val="clear" w:color="auto" w:fill="FFFFFF"/>
        </w:rPr>
        <w:t>Ente Parco Nazionale del Vesuvio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. Eliminare la plastica dalla nostra sede -conclude Casillo- oltre a creare un indubbio vantaggio di tipo ambientale serve  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soprattutto a dare l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’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esempio e di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f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fondere il messaggio che 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è 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necessario cambiare alcuni stili di vita che non sono pi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ù 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sost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e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nibii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” </w:t>
      </w:r>
    </w:p>
    <w:p w14:paraId="4B845830" w14:textId="77777777" w:rsidR="00667650" w:rsidRDefault="00667650">
      <w:pPr>
        <w:jc w:val="both"/>
        <w:rPr>
          <w:rStyle w:val="Nessuno"/>
          <w:rFonts w:ascii="Arial" w:eastAsia="Arial" w:hAnsi="Arial" w:cs="Arial"/>
          <w:i/>
          <w:iCs/>
          <w:sz w:val="24"/>
          <w:szCs w:val="24"/>
          <w:shd w:val="clear" w:color="auto" w:fill="FFFFFF"/>
        </w:rPr>
      </w:pPr>
    </w:p>
    <w:p w14:paraId="2F37FF88" w14:textId="77777777" w:rsidR="00667650" w:rsidRDefault="00667650">
      <w:pPr>
        <w:jc w:val="both"/>
        <w:rPr>
          <w:rStyle w:val="Nessuno"/>
          <w:rFonts w:ascii="Arial" w:eastAsia="Arial" w:hAnsi="Arial" w:cs="Arial"/>
          <w:i/>
          <w:iCs/>
          <w:sz w:val="24"/>
          <w:szCs w:val="24"/>
          <w:shd w:val="clear" w:color="auto" w:fill="FFFFFF"/>
        </w:rPr>
      </w:pPr>
    </w:p>
    <w:p w14:paraId="1252D2EF" w14:textId="77777777" w:rsidR="00667650" w:rsidRDefault="008F07C5">
      <w:pPr>
        <w:jc w:val="both"/>
        <w:rPr>
          <w:rStyle w:val="Nessuno"/>
          <w:rFonts w:ascii="Arial" w:eastAsia="Arial" w:hAnsi="Arial" w:cs="Arial"/>
          <w:i/>
          <w:iCs/>
          <w:sz w:val="24"/>
          <w:szCs w:val="24"/>
          <w:shd w:val="clear" w:color="auto" w:fill="FFFFFF"/>
        </w:rPr>
      </w:pP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“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Grazie all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’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installazione di erogatori di acqua di rete microfiltrata negli uffici e alla distrib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u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zione di borracce in all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uminio a tutti i dipendenti  risparm</w:t>
      </w:r>
      <w:bookmarkStart w:id="0" w:name="_GoBack"/>
      <w:bookmarkEnd w:id="0"/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ieremo in un anno  14 mila bott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i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glie di plastica ed eviteremo di immettere in atmosfera 3000 kg di CO2  derivanti dal pr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o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cesso di produzione della plastica e dal trasporto della stessa- </w:t>
      </w:r>
      <w:r>
        <w:rPr>
          <w:rStyle w:val="Nessuno"/>
          <w:rFonts w:ascii="Arial" w:hAnsi="Arial"/>
          <w:b/>
          <w:bCs/>
          <w:i/>
          <w:iCs/>
          <w:sz w:val="24"/>
          <w:szCs w:val="24"/>
          <w:shd w:val="clear" w:color="auto" w:fill="FFFFFF"/>
        </w:rPr>
        <w:t>dichiara Stefano Don</w:t>
      </w:r>
      <w:r>
        <w:rPr>
          <w:rStyle w:val="Nessuno"/>
          <w:rFonts w:ascii="Arial" w:hAnsi="Arial"/>
          <w:b/>
          <w:bCs/>
          <w:i/>
          <w:iCs/>
          <w:sz w:val="24"/>
          <w:szCs w:val="24"/>
          <w:shd w:val="clear" w:color="auto" w:fill="FFFFFF"/>
        </w:rPr>
        <w:t>a</w:t>
      </w:r>
      <w:r>
        <w:rPr>
          <w:rStyle w:val="Nessuno"/>
          <w:rFonts w:ascii="Arial" w:hAnsi="Arial"/>
          <w:b/>
          <w:bCs/>
          <w:i/>
          <w:iCs/>
          <w:sz w:val="24"/>
          <w:szCs w:val="24"/>
          <w:shd w:val="clear" w:color="auto" w:fill="FFFFFF"/>
        </w:rPr>
        <w:t xml:space="preserve">ti Direttore </w:t>
      </w:r>
      <w:r>
        <w:rPr>
          <w:rStyle w:val="Nessuno"/>
          <w:rFonts w:ascii="Arial" w:hAnsi="Arial"/>
          <w:b/>
          <w:bCs/>
          <w:i/>
          <w:iCs/>
          <w:sz w:val="24"/>
          <w:szCs w:val="24"/>
          <w:shd w:val="clear" w:color="auto" w:fill="FFFFFF"/>
        </w:rPr>
        <w:t>dell</w:t>
      </w:r>
      <w:r>
        <w:rPr>
          <w:rStyle w:val="Nessuno"/>
          <w:rFonts w:ascii="Arial" w:hAnsi="Arial"/>
          <w:b/>
          <w:bCs/>
          <w:i/>
          <w:iCs/>
          <w:sz w:val="24"/>
          <w:szCs w:val="24"/>
          <w:shd w:val="clear" w:color="auto" w:fill="FFFFFF"/>
        </w:rPr>
        <w:t>’</w:t>
      </w:r>
      <w:r>
        <w:rPr>
          <w:rStyle w:val="Nessuno"/>
          <w:rFonts w:ascii="Arial" w:hAnsi="Arial"/>
          <w:b/>
          <w:bCs/>
          <w:i/>
          <w:iCs/>
          <w:sz w:val="24"/>
          <w:szCs w:val="24"/>
          <w:shd w:val="clear" w:color="auto" w:fill="FFFFFF"/>
        </w:rPr>
        <w:t>Ente Paro Nazionale del Vesuvio.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  Un importante intervento - conclude Donati- che abbiamo realizzato a favore dell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’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utilizzo dell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’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acqua pubblica, per la riduzione dell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’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impatto ambientale e l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’ 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>azzeramento della plastica monouso</w:t>
      </w:r>
      <w:r>
        <w:rPr>
          <w:rStyle w:val="Nessuno"/>
          <w:rFonts w:ascii="Arial" w:hAnsi="Arial"/>
          <w:i/>
          <w:iCs/>
          <w:sz w:val="24"/>
          <w:szCs w:val="24"/>
          <w:shd w:val="clear" w:color="auto" w:fill="FFFFFF"/>
        </w:rPr>
        <w:t xml:space="preserve">” </w:t>
      </w:r>
    </w:p>
    <w:p w14:paraId="0E72DC17" w14:textId="77777777" w:rsidR="00667650" w:rsidRDefault="00667650">
      <w:pPr>
        <w:jc w:val="both"/>
        <w:rPr>
          <w:rStyle w:val="Nessuno"/>
          <w:rFonts w:ascii="Arial" w:eastAsia="Arial" w:hAnsi="Arial" w:cs="Arial"/>
          <w:i/>
          <w:iCs/>
          <w:sz w:val="24"/>
          <w:szCs w:val="24"/>
          <w:shd w:val="clear" w:color="auto" w:fill="FFFFFF"/>
        </w:rPr>
      </w:pPr>
    </w:p>
    <w:p w14:paraId="677219D9" w14:textId="77777777" w:rsidR="00667650" w:rsidRDefault="00667650">
      <w:pPr>
        <w:jc w:val="both"/>
        <w:rPr>
          <w:rStyle w:val="Nessuno"/>
          <w:rFonts w:ascii="Arial" w:eastAsia="Arial" w:hAnsi="Arial" w:cs="Arial"/>
          <w:i/>
          <w:iCs/>
          <w:sz w:val="24"/>
          <w:szCs w:val="24"/>
          <w:shd w:val="clear" w:color="auto" w:fill="FFFFFF"/>
        </w:rPr>
      </w:pPr>
    </w:p>
    <w:p w14:paraId="1F567C37" w14:textId="77777777" w:rsidR="00667650" w:rsidRDefault="00667650">
      <w:pPr>
        <w:jc w:val="both"/>
        <w:rPr>
          <w:rStyle w:val="Nessuno"/>
          <w:rFonts w:ascii="Arial" w:eastAsia="Arial" w:hAnsi="Arial" w:cs="Arial"/>
          <w:i/>
          <w:iCs/>
          <w:sz w:val="24"/>
          <w:szCs w:val="24"/>
          <w:shd w:val="clear" w:color="auto" w:fill="FFFFFF"/>
        </w:rPr>
      </w:pPr>
    </w:p>
    <w:p w14:paraId="53E8106A" w14:textId="77777777" w:rsidR="00667650" w:rsidRDefault="00667650">
      <w:pPr>
        <w:jc w:val="both"/>
        <w:rPr>
          <w:rStyle w:val="Nessuno"/>
          <w:rFonts w:ascii="Arial" w:eastAsia="Arial" w:hAnsi="Arial" w:cs="Arial"/>
          <w:i/>
          <w:iCs/>
          <w:sz w:val="24"/>
          <w:szCs w:val="24"/>
          <w:shd w:val="clear" w:color="auto" w:fill="FFFFFF"/>
        </w:rPr>
      </w:pPr>
    </w:p>
    <w:p w14:paraId="08CA8276" w14:textId="77777777" w:rsidR="00667650" w:rsidRDefault="00667650">
      <w:pPr>
        <w:spacing w:line="240" w:lineRule="atLeast"/>
        <w:ind w:firstLine="567"/>
        <w:jc w:val="both"/>
        <w:rPr>
          <w:rFonts w:ascii="Arial" w:eastAsia="Arial" w:hAnsi="Arial" w:cs="Arial"/>
          <w:sz w:val="24"/>
          <w:szCs w:val="24"/>
        </w:rPr>
      </w:pPr>
    </w:p>
    <w:p w14:paraId="5BFB9513" w14:textId="77777777" w:rsidR="00667650" w:rsidRDefault="00667650">
      <w:pPr>
        <w:spacing w:line="240" w:lineRule="atLeast"/>
        <w:ind w:firstLine="567"/>
        <w:jc w:val="both"/>
        <w:rPr>
          <w:rStyle w:val="Nessuno"/>
          <w:rFonts w:ascii="Arial" w:eastAsia="Arial" w:hAnsi="Arial" w:cs="Arial"/>
        </w:rPr>
      </w:pPr>
    </w:p>
    <w:p w14:paraId="5D92DA2F" w14:textId="77777777" w:rsidR="00667650" w:rsidRDefault="00667650">
      <w:pPr>
        <w:tabs>
          <w:tab w:val="left" w:pos="6387"/>
        </w:tabs>
        <w:jc w:val="both"/>
        <w:rPr>
          <w:rStyle w:val="Nessuno"/>
          <w:rFonts w:ascii="Arial" w:eastAsia="Arial" w:hAnsi="Arial" w:cs="Arial"/>
          <w:sz w:val="24"/>
          <w:szCs w:val="24"/>
        </w:rPr>
      </w:pPr>
    </w:p>
    <w:p w14:paraId="65C92692" w14:textId="77777777" w:rsidR="00667650" w:rsidRDefault="008F07C5">
      <w:pPr>
        <w:rPr>
          <w:rStyle w:val="Nessuno"/>
          <w:rFonts w:ascii="Verdana" w:eastAsia="Verdana" w:hAnsi="Verdana" w:cs="Verdana"/>
          <w:b/>
          <w:bCs/>
          <w:color w:val="1F497D"/>
          <w:sz w:val="16"/>
          <w:szCs w:val="16"/>
          <w:u w:color="1F497D"/>
        </w:rPr>
      </w:pPr>
      <w:r>
        <w:rPr>
          <w:rStyle w:val="Nessuno"/>
          <w:rFonts w:ascii="Verdana" w:hAnsi="Verdana"/>
          <w:b/>
          <w:bCs/>
          <w:color w:val="1F497D"/>
          <w:sz w:val="16"/>
          <w:szCs w:val="16"/>
          <w:u w:color="1F497D"/>
        </w:rPr>
        <w:t>___________________________</w:t>
      </w:r>
    </w:p>
    <w:p w14:paraId="70D9A5A6" w14:textId="77777777" w:rsidR="00667650" w:rsidRDefault="008F07C5">
      <w:pPr>
        <w:rPr>
          <w:rStyle w:val="Nessuno"/>
          <w:rFonts w:ascii="Verdana" w:eastAsia="Verdana" w:hAnsi="Verdana" w:cs="Verdana"/>
          <w:b/>
          <w:bCs/>
          <w:color w:val="1F497D"/>
          <w:u w:color="1F497D"/>
        </w:rPr>
      </w:pPr>
      <w:r>
        <w:rPr>
          <w:rStyle w:val="Nessuno"/>
          <w:rFonts w:ascii="Verdana" w:hAnsi="Verdana"/>
          <w:b/>
          <w:bCs/>
          <w:color w:val="1F497D"/>
          <w:u w:color="1F497D"/>
        </w:rPr>
        <w:t xml:space="preserve">Promozione e Comunicazione </w:t>
      </w:r>
    </w:p>
    <w:p w14:paraId="68B4BFBF" w14:textId="77777777" w:rsidR="00667650" w:rsidRDefault="008F07C5">
      <w:pPr>
        <w:rPr>
          <w:rStyle w:val="Nessuno"/>
          <w:rFonts w:ascii="Verdana" w:eastAsia="Verdana" w:hAnsi="Verdana" w:cs="Verdana"/>
          <w:b/>
          <w:bCs/>
          <w:color w:val="1F497D"/>
          <w:u w:color="1F497D"/>
        </w:rPr>
      </w:pPr>
      <w:r>
        <w:rPr>
          <w:rStyle w:val="Nessuno"/>
          <w:rFonts w:ascii="Verdana" w:hAnsi="Verdana"/>
          <w:b/>
          <w:bCs/>
          <w:color w:val="1F497D"/>
          <w:u w:color="1F497D"/>
        </w:rPr>
        <w:t>Ente Parco Nazionale del Vesuvio</w:t>
      </w:r>
    </w:p>
    <w:p w14:paraId="792CF8B2" w14:textId="77777777" w:rsidR="00667650" w:rsidRDefault="008F07C5">
      <w:pPr>
        <w:rPr>
          <w:rStyle w:val="Nessuno"/>
          <w:rFonts w:ascii="Verdana" w:eastAsia="Verdana" w:hAnsi="Verdana" w:cs="Verdana"/>
          <w:color w:val="1F497D"/>
          <w:u w:color="1F497D"/>
        </w:rPr>
      </w:pPr>
      <w:r>
        <w:rPr>
          <w:rStyle w:val="Nessuno"/>
          <w:rFonts w:ascii="Verdana" w:hAnsi="Verdana"/>
          <w:color w:val="1F497D"/>
          <w:u w:color="1F497D"/>
        </w:rPr>
        <w:t xml:space="preserve">Il Responsabile </w:t>
      </w:r>
    </w:p>
    <w:p w14:paraId="4D4DBD99" w14:textId="77777777" w:rsidR="00667650" w:rsidRDefault="008F07C5">
      <w:pPr>
        <w:rPr>
          <w:rStyle w:val="Nessuno"/>
          <w:rFonts w:ascii="Verdana" w:eastAsia="Verdana" w:hAnsi="Verdana" w:cs="Verdana"/>
          <w:i/>
          <w:iCs/>
          <w:color w:val="1F497D"/>
          <w:u w:color="1F497D"/>
        </w:rPr>
      </w:pPr>
      <w:r>
        <w:rPr>
          <w:rStyle w:val="Nessuno"/>
          <w:rFonts w:ascii="Verdana" w:hAnsi="Verdana"/>
          <w:i/>
          <w:iCs/>
          <w:color w:val="1F497D"/>
          <w:u w:color="1F497D"/>
        </w:rPr>
        <w:t>dott. Giovanni Romano</w:t>
      </w:r>
    </w:p>
    <w:p w14:paraId="3A6F7704" w14:textId="77777777" w:rsidR="00667650" w:rsidRDefault="008F07C5">
      <w:pPr>
        <w:rPr>
          <w:rStyle w:val="Nessuno"/>
          <w:rFonts w:ascii="Verdana" w:eastAsia="Verdana" w:hAnsi="Verdana" w:cs="Verdana"/>
          <w:color w:val="1F497D"/>
          <w:u w:color="1F497D"/>
        </w:rPr>
      </w:pPr>
      <w:r>
        <w:rPr>
          <w:rStyle w:val="Nessuno"/>
          <w:rFonts w:ascii="Verdana" w:hAnsi="Verdana"/>
          <w:color w:val="1F497D"/>
          <w:u w:color="1F497D"/>
        </w:rPr>
        <w:t>TEL. +39 081 8653928</w:t>
      </w:r>
    </w:p>
    <w:p w14:paraId="6135A586" w14:textId="77777777" w:rsidR="00667650" w:rsidRDefault="008F07C5">
      <w:pPr>
        <w:rPr>
          <w:rStyle w:val="Nessuno"/>
          <w:rFonts w:ascii="Verdana" w:eastAsia="Verdana" w:hAnsi="Verdana" w:cs="Verdana"/>
          <w:color w:val="1F497D"/>
          <w:u w:color="1F497D"/>
        </w:rPr>
      </w:pPr>
      <w:r>
        <w:rPr>
          <w:rStyle w:val="Nessuno"/>
          <w:rFonts w:ascii="Verdana" w:hAnsi="Verdana"/>
          <w:color w:val="1F497D"/>
          <w:u w:color="1F497D"/>
        </w:rPr>
        <w:t>CELL. +39 3384116349</w:t>
      </w:r>
    </w:p>
    <w:p w14:paraId="621BF40C" w14:textId="77777777" w:rsidR="00667650" w:rsidRDefault="008F07C5">
      <w:pPr>
        <w:rPr>
          <w:rStyle w:val="Nessuno"/>
          <w:rFonts w:ascii="Verdana" w:eastAsia="Verdana" w:hAnsi="Verdana" w:cs="Verdana"/>
          <w:color w:val="1F497D"/>
          <w:u w:color="1F497D"/>
        </w:rPr>
      </w:pPr>
      <w:r>
        <w:rPr>
          <w:rStyle w:val="Nessuno"/>
          <w:rFonts w:ascii="Verdana" w:hAnsi="Verdana"/>
          <w:color w:val="1F497D"/>
          <w:u w:color="1F497D"/>
        </w:rPr>
        <w:t>FAX. +39 081 8653908</w:t>
      </w:r>
    </w:p>
    <w:p w14:paraId="656E5F8D" w14:textId="77777777" w:rsidR="00667650" w:rsidRDefault="008F07C5">
      <w:r>
        <w:rPr>
          <w:rStyle w:val="Nessuno"/>
          <w:rFonts w:ascii="Verdana" w:hAnsi="Verdana"/>
          <w:color w:val="1F497D"/>
          <w:u w:color="1F497D"/>
        </w:rPr>
        <w:lastRenderedPageBreak/>
        <w:t xml:space="preserve">MAIL </w:t>
      </w:r>
      <w:hyperlink r:id="rId7" w:history="1">
        <w:r>
          <w:rPr>
            <w:rStyle w:val="Hyperlink2"/>
          </w:rPr>
          <w:t>gromano@epnv.it</w:t>
        </w:r>
      </w:hyperlink>
    </w:p>
    <w:sectPr w:rsidR="00667650">
      <w:headerReference w:type="default" r:id="rId8"/>
      <w:footerReference w:type="default" r:id="rId9"/>
      <w:pgSz w:w="11900" w:h="16840"/>
      <w:pgMar w:top="964" w:right="1134" w:bottom="851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6968E" w14:textId="77777777" w:rsidR="00000000" w:rsidRDefault="008F07C5">
      <w:r>
        <w:separator/>
      </w:r>
    </w:p>
  </w:endnote>
  <w:endnote w:type="continuationSeparator" w:id="0">
    <w:p w14:paraId="09D583AD" w14:textId="77777777" w:rsidR="00000000" w:rsidRDefault="008F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3C7AA" w14:textId="77777777" w:rsidR="00667650" w:rsidRDefault="00667650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49357" w14:textId="77777777" w:rsidR="00000000" w:rsidRDefault="008F07C5">
      <w:r>
        <w:separator/>
      </w:r>
    </w:p>
  </w:footnote>
  <w:footnote w:type="continuationSeparator" w:id="0">
    <w:p w14:paraId="334AD063" w14:textId="77777777" w:rsidR="00000000" w:rsidRDefault="008F07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A7B12" w14:textId="77777777" w:rsidR="00667650" w:rsidRDefault="008F07C5">
    <w:pPr>
      <w:pStyle w:val="Title"/>
      <w:tabs>
        <w:tab w:val="left" w:pos="1684"/>
      </w:tabs>
      <w:ind w:left="284"/>
      <w:jc w:val="left"/>
    </w:pPr>
    <w:r>
      <w:rPr>
        <w:noProof/>
        <w:lang w:val="en-US"/>
      </w:rPr>
      <w:drawing>
        <wp:anchor distT="152400" distB="152400" distL="152400" distR="152400" simplePos="0" relativeHeight="251658240" behindDoc="1" locked="0" layoutInCell="1" allowOverlap="1" wp14:anchorId="0700184A" wp14:editId="29B0837C">
          <wp:simplePos x="0" y="0"/>
          <wp:positionH relativeFrom="page">
            <wp:posOffset>965200</wp:posOffset>
          </wp:positionH>
          <wp:positionV relativeFrom="page">
            <wp:posOffset>574040</wp:posOffset>
          </wp:positionV>
          <wp:extent cx="636906" cy="996315"/>
          <wp:effectExtent l="0" t="0" r="0" b="0"/>
          <wp:wrapNone/>
          <wp:docPr id="1073741825" name="officeArt object" descr="logoparconazionalevesuvi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parconazionalevesuvio.jpeg" descr="logoparconazionalevesuvio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906" cy="9963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152400" distB="152400" distL="152400" distR="152400" simplePos="0" relativeHeight="251659264" behindDoc="1" locked="0" layoutInCell="1" allowOverlap="1" wp14:anchorId="73B0F327" wp14:editId="666D0777">
          <wp:simplePos x="0" y="0"/>
          <wp:positionH relativeFrom="page">
            <wp:posOffset>6004354</wp:posOffset>
          </wp:positionH>
          <wp:positionV relativeFrom="page">
            <wp:posOffset>591819</wp:posOffset>
          </wp:positionV>
          <wp:extent cx="639445" cy="914400"/>
          <wp:effectExtent l="0" t="0" r="0" b="0"/>
          <wp:wrapNone/>
          <wp:docPr id="1073741826" name="officeArt object" descr="ma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mab" descr="mab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445" cy="914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pacing w:val="0"/>
      </w:rPr>
      <w:tab/>
    </w:r>
    <w:r>
      <w:t>ENTE PARCO NAZIONALE DEL VESUVIO</w:t>
    </w:r>
  </w:p>
  <w:p w14:paraId="4EC03981" w14:textId="77777777" w:rsidR="00667650" w:rsidRDefault="008F07C5">
    <w:pPr>
      <w:pStyle w:val="Title"/>
      <w:tabs>
        <w:tab w:val="left" w:pos="6326"/>
      </w:tabs>
      <w:ind w:left="284"/>
      <w:rPr>
        <w:sz w:val="24"/>
        <w:szCs w:val="24"/>
      </w:rPr>
    </w:pPr>
    <w:r>
      <w:rPr>
        <w:sz w:val="24"/>
        <w:szCs w:val="24"/>
      </w:rPr>
      <w:t xml:space="preserve">RISERVA MAB UNESCO </w:t>
    </w:r>
  </w:p>
  <w:p w14:paraId="3F6AED25" w14:textId="77777777" w:rsidR="00667650" w:rsidRDefault="008F07C5">
    <w:pPr>
      <w:ind w:left="284"/>
      <w:jc w:val="center"/>
      <w:rPr>
        <w:rFonts w:ascii="Arial" w:eastAsia="Arial" w:hAnsi="Arial" w:cs="Arial"/>
        <w:sz w:val="24"/>
        <w:szCs w:val="24"/>
      </w:rPr>
    </w:pPr>
    <w:r>
      <w:rPr>
        <w:rFonts w:ascii="Arial" w:hAnsi="Arial"/>
        <w:sz w:val="24"/>
        <w:szCs w:val="24"/>
      </w:rPr>
      <w:t>Via Palazzo del Principe, 1 - 80044 Ottaviano (NA)</w:t>
    </w:r>
  </w:p>
  <w:p w14:paraId="041871C5" w14:textId="77777777" w:rsidR="00667650" w:rsidRDefault="008F07C5">
    <w:pPr>
      <w:ind w:left="284"/>
      <w:jc w:val="center"/>
    </w:pPr>
    <w:r>
      <w:rPr>
        <w:rFonts w:ascii="Arial" w:hAnsi="Arial"/>
        <w:sz w:val="24"/>
        <w:szCs w:val="24"/>
        <w:lang w:val="en-US"/>
      </w:rPr>
      <w:t>Tel. +39 (081) 8653911;</w:t>
    </w:r>
    <w:r>
      <w:rPr>
        <w:rFonts w:ascii="Arial" w:hAnsi="Arial"/>
        <w:b/>
        <w:bCs/>
        <w:sz w:val="24"/>
        <w:szCs w:val="24"/>
        <w:lang w:val="en-US"/>
      </w:rPr>
      <w:t xml:space="preserve"> </w:t>
    </w:r>
    <w:hyperlink r:id="rId3" w:history="1">
      <w:r>
        <w:rPr>
          <w:rStyle w:val="Hyperlink0"/>
        </w:rPr>
        <w:t>www.epnv.it</w:t>
      </w:r>
    </w:hyperlink>
    <w:r>
      <w:rPr>
        <w:rStyle w:val="Hyperlink0"/>
      </w:rPr>
      <w:t xml:space="preserve">; </w:t>
    </w:r>
    <w:hyperlink r:id="rId4" w:history="1">
      <w:r>
        <w:rPr>
          <w:rStyle w:val="Hyperlink1"/>
        </w:rPr>
        <w:t>protocollo@epnv.it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67650"/>
    <w:rsid w:val="00667650"/>
    <w:rsid w:val="008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CE5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pPr>
      <w:spacing w:before="240" w:after="60"/>
      <w:ind w:left="835"/>
      <w:jc w:val="center"/>
      <w:outlineLvl w:val="0"/>
    </w:pPr>
    <w:rPr>
      <w:rFonts w:ascii="Arial" w:hAnsi="Arial" w:cs="Arial Unicode MS"/>
      <w:b/>
      <w:bCs/>
      <w:color w:val="000000"/>
      <w:spacing w:val="-5"/>
      <w:kern w:val="28"/>
      <w:sz w:val="32"/>
      <w:szCs w:val="32"/>
      <w:u w:color="000000"/>
      <w:lang w:val="it-IT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00"/>
      <w:sz w:val="24"/>
      <w:szCs w:val="24"/>
      <w:u w:val="none" w:color="000000"/>
      <w:lang w:val="en-US"/>
    </w:rPr>
  </w:style>
  <w:style w:type="character" w:customStyle="1" w:styleId="Hyperlink1">
    <w:name w:val="Hyperlink.1"/>
    <w:basedOn w:val="Nessuno"/>
    <w:rPr>
      <w:rFonts w:ascii="Arial" w:eastAsia="Arial" w:hAnsi="Arial" w:cs="Arial"/>
      <w:outline w:val="0"/>
      <w:color w:val="000000"/>
      <w:sz w:val="24"/>
      <w:szCs w:val="24"/>
      <w:u w:val="none" w:color="000000"/>
      <w:lang w:val="it-IT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Date">
    <w:name w:val="Date"/>
    <w:next w:val="Normal"/>
    <w:rPr>
      <w:rFonts w:eastAsia="Times New Roman"/>
      <w:color w:val="000000"/>
      <w:u w:color="000000"/>
      <w:lang w:val="it-IT"/>
    </w:rPr>
  </w:style>
  <w:style w:type="character" w:customStyle="1" w:styleId="Hyperlink2">
    <w:name w:val="Hyperlink.2"/>
    <w:basedOn w:val="Nessuno"/>
    <w:rPr>
      <w:rFonts w:ascii="Verdana" w:eastAsia="Verdana" w:hAnsi="Verdana" w:cs="Verdana"/>
      <w:outline w:val="0"/>
      <w:color w:val="1F497D"/>
      <w:u w:color="1F497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cs="Arial Unicode MS"/>
      <w:color w:val="000000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Title">
    <w:name w:val="Title"/>
    <w:pPr>
      <w:spacing w:before="240" w:after="60"/>
      <w:ind w:left="835"/>
      <w:jc w:val="center"/>
      <w:outlineLvl w:val="0"/>
    </w:pPr>
    <w:rPr>
      <w:rFonts w:ascii="Arial" w:hAnsi="Arial" w:cs="Arial Unicode MS"/>
      <w:b/>
      <w:bCs/>
      <w:color w:val="000000"/>
      <w:spacing w:val="-5"/>
      <w:kern w:val="28"/>
      <w:sz w:val="32"/>
      <w:szCs w:val="32"/>
      <w:u w:color="000000"/>
      <w:lang w:val="it-IT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rial" w:eastAsia="Arial" w:hAnsi="Arial" w:cs="Arial"/>
      <w:outline w:val="0"/>
      <w:color w:val="000000"/>
      <w:sz w:val="24"/>
      <w:szCs w:val="24"/>
      <w:u w:val="none" w:color="000000"/>
      <w:lang w:val="en-US"/>
    </w:rPr>
  </w:style>
  <w:style w:type="character" w:customStyle="1" w:styleId="Hyperlink1">
    <w:name w:val="Hyperlink.1"/>
    <w:basedOn w:val="Nessuno"/>
    <w:rPr>
      <w:rFonts w:ascii="Arial" w:eastAsia="Arial" w:hAnsi="Arial" w:cs="Arial"/>
      <w:outline w:val="0"/>
      <w:color w:val="000000"/>
      <w:sz w:val="24"/>
      <w:szCs w:val="24"/>
      <w:u w:val="none" w:color="000000"/>
      <w:lang w:val="it-IT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Date">
    <w:name w:val="Date"/>
    <w:next w:val="Normal"/>
    <w:rPr>
      <w:rFonts w:eastAsia="Times New Roman"/>
      <w:color w:val="000000"/>
      <w:u w:color="000000"/>
      <w:lang w:val="it-IT"/>
    </w:rPr>
  </w:style>
  <w:style w:type="character" w:customStyle="1" w:styleId="Hyperlink2">
    <w:name w:val="Hyperlink.2"/>
    <w:basedOn w:val="Nessuno"/>
    <w:rPr>
      <w:rFonts w:ascii="Verdana" w:eastAsia="Verdana" w:hAnsi="Verdana" w:cs="Verdana"/>
      <w:outline w:val="0"/>
      <w:color w:val="1F497D"/>
      <w:u w:color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gromano@epnv.it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rconazionaledelvesuvio.it" TargetMode="External"/><Relationship Id="rId4" Type="http://schemas.openxmlformats.org/officeDocument/2006/relationships/hyperlink" Target="mailto:protocollo@epnv.it" TargetMode="External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1941</Characters>
  <Application>Microsoft Macintosh Word</Application>
  <DocSecurity>0</DocSecurity>
  <Lines>16</Lines>
  <Paragraphs>4</Paragraphs>
  <ScaleCrop>false</ScaleCrop>
  <Company>Irlanda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Seed Media Agency</cp:lastModifiedBy>
  <cp:revision>2</cp:revision>
  <dcterms:created xsi:type="dcterms:W3CDTF">2019-08-05T09:01:00Z</dcterms:created>
  <dcterms:modified xsi:type="dcterms:W3CDTF">2019-08-05T09:09:00Z</dcterms:modified>
</cp:coreProperties>
</file>